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5C" w:rsidRDefault="00CC315C" w:rsidP="00CC315C">
      <w:pPr>
        <w:jc w:val="center"/>
        <w:rPr>
          <w:sz w:val="20"/>
          <w:szCs w:val="20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4A79A0A8" wp14:editId="3715357B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5C" w:rsidRDefault="00CC315C" w:rsidP="00CC315C">
      <w:pPr>
        <w:jc w:val="center"/>
        <w:rPr>
          <w:b/>
        </w:rPr>
      </w:pPr>
    </w:p>
    <w:p w:rsidR="00CC315C" w:rsidRDefault="00CC315C" w:rsidP="00CC315C">
      <w:pPr>
        <w:jc w:val="center"/>
        <w:rPr>
          <w:b/>
        </w:rPr>
      </w:pPr>
      <w:r>
        <w:rPr>
          <w:b/>
        </w:rPr>
        <w:t>УКРАЇНА</w:t>
      </w:r>
    </w:p>
    <w:p w:rsidR="00CC315C" w:rsidRDefault="00CC315C" w:rsidP="00CC315C">
      <w:pPr>
        <w:jc w:val="center"/>
        <w:rPr>
          <w:b/>
        </w:rPr>
      </w:pPr>
    </w:p>
    <w:p w:rsidR="00CC315C" w:rsidRDefault="00CC315C" w:rsidP="00CC3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CC315C" w:rsidRDefault="00CC315C" w:rsidP="00CC315C">
      <w:pPr>
        <w:jc w:val="center"/>
      </w:pPr>
      <w:r>
        <w:t xml:space="preserve">(_______ </w:t>
      </w:r>
      <w:r w:rsidRPr="00DC42AA">
        <w:t xml:space="preserve">сесія </w:t>
      </w:r>
      <w:r>
        <w:t>вось</w:t>
      </w:r>
      <w:r w:rsidRPr="00DC42AA">
        <w:t>мого скликання</w:t>
      </w:r>
      <w:r>
        <w:t>)</w:t>
      </w:r>
    </w:p>
    <w:p w:rsidR="00CC315C" w:rsidRDefault="00CC315C" w:rsidP="00CC315C">
      <w:pPr>
        <w:jc w:val="both"/>
        <w:rPr>
          <w:rFonts w:ascii="Arial" w:hAnsi="Arial"/>
          <w:b/>
          <w:sz w:val="20"/>
          <w:szCs w:val="20"/>
        </w:rPr>
      </w:pPr>
    </w:p>
    <w:p w:rsidR="00CC315C" w:rsidRDefault="00CC315C" w:rsidP="00CC3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C315C" w:rsidRDefault="00CC315C" w:rsidP="00CC315C">
      <w:pPr>
        <w:jc w:val="center"/>
        <w:rPr>
          <w:b/>
          <w:sz w:val="28"/>
          <w:szCs w:val="28"/>
        </w:rPr>
      </w:pPr>
    </w:p>
    <w:p w:rsidR="00CC315C" w:rsidRDefault="00CC315C" w:rsidP="00CC315C">
      <w:pPr>
        <w:tabs>
          <w:tab w:val="left" w:pos="3744"/>
        </w:tabs>
        <w:jc w:val="both"/>
      </w:pPr>
      <w:r>
        <w:t>___ лютого 2022 року                                    м. Ічня                                            № ____</w:t>
      </w:r>
      <w:r w:rsidRPr="00003B5E">
        <w:t xml:space="preserve"> -</w:t>
      </w:r>
      <w:r w:rsidRPr="00D751A7">
        <w:t>V</w:t>
      </w:r>
      <w:r w:rsidRPr="00003B5E">
        <w:t>І</w:t>
      </w:r>
      <w:r>
        <w:rPr>
          <w:lang w:val="en-US"/>
        </w:rPr>
        <w:t>I</w:t>
      </w:r>
      <w:r w:rsidRPr="00003B5E">
        <w:t>І</w:t>
      </w:r>
    </w:p>
    <w:p w:rsidR="00CC315C" w:rsidRDefault="00CC315C" w:rsidP="00CC315C">
      <w:pPr>
        <w:jc w:val="both"/>
      </w:pPr>
    </w:p>
    <w:p w:rsidR="00CC315C" w:rsidRPr="00CC315C" w:rsidRDefault="00CC315C" w:rsidP="00CC315C">
      <w:pPr>
        <w:jc w:val="both"/>
        <w:rPr>
          <w:b/>
          <w:lang w:eastAsia="ru-RU"/>
        </w:rPr>
      </w:pPr>
      <w:r w:rsidRPr="00CC315C">
        <w:rPr>
          <w:b/>
          <w:bCs/>
        </w:rPr>
        <w:t>Про припинення права</w:t>
      </w:r>
      <w:r w:rsidRPr="00CC315C">
        <w:rPr>
          <w:b/>
          <w:lang w:eastAsia="ru-RU"/>
        </w:rPr>
        <w:t xml:space="preserve"> оперативного управління</w:t>
      </w:r>
    </w:p>
    <w:p w:rsidR="00CC315C" w:rsidRDefault="00CC315C" w:rsidP="00CC315C">
      <w:pPr>
        <w:rPr>
          <w:b/>
          <w:lang w:eastAsia="ru-RU"/>
        </w:rPr>
      </w:pPr>
      <w:r>
        <w:rPr>
          <w:b/>
          <w:lang w:eastAsia="ru-RU"/>
        </w:rPr>
        <w:t>Відділу освіти Ічнянської міської ради</w:t>
      </w:r>
    </w:p>
    <w:p w:rsidR="00D1769F" w:rsidRPr="00CC315C" w:rsidRDefault="00D1769F" w:rsidP="00CC315C">
      <w:pPr>
        <w:rPr>
          <w:b/>
        </w:rPr>
      </w:pPr>
      <w:r>
        <w:rPr>
          <w:b/>
          <w:lang w:eastAsia="ru-RU"/>
        </w:rPr>
        <w:t>Чернігівської області</w:t>
      </w:r>
      <w:bookmarkStart w:id="0" w:name="_GoBack"/>
      <w:bookmarkEnd w:id="0"/>
    </w:p>
    <w:p w:rsidR="00CC315C" w:rsidRDefault="00CC315C" w:rsidP="00CC315C">
      <w:pPr>
        <w:rPr>
          <w:color w:val="000080"/>
        </w:rPr>
      </w:pPr>
    </w:p>
    <w:p w:rsidR="00CC315C" w:rsidRDefault="00CC315C" w:rsidP="00CC315C">
      <w:pPr>
        <w:tabs>
          <w:tab w:val="left" w:pos="6804"/>
        </w:tabs>
        <w:ind w:firstLine="709"/>
        <w:jc w:val="both"/>
        <w:rPr>
          <w:b/>
        </w:rPr>
      </w:pPr>
      <w:r w:rsidRPr="00112345">
        <w:rPr>
          <w:lang w:eastAsia="ru-RU"/>
        </w:rPr>
        <w:t xml:space="preserve">З метою </w:t>
      </w:r>
      <w:r>
        <w:rPr>
          <w:lang w:eastAsia="ru-RU"/>
        </w:rPr>
        <w:t>забезпечення</w:t>
      </w:r>
      <w:r w:rsidRPr="00112345">
        <w:rPr>
          <w:lang w:eastAsia="ru-RU"/>
        </w:rPr>
        <w:t xml:space="preserve"> ефективно</w:t>
      </w:r>
      <w:r>
        <w:rPr>
          <w:lang w:eastAsia="ru-RU"/>
        </w:rPr>
        <w:t>го</w:t>
      </w:r>
      <w:r w:rsidRPr="00112345">
        <w:rPr>
          <w:lang w:eastAsia="ru-RU"/>
        </w:rPr>
        <w:t xml:space="preserve"> використання об’єктів комунальної власності </w:t>
      </w:r>
      <w:r>
        <w:rPr>
          <w:lang w:eastAsia="ru-RU"/>
        </w:rPr>
        <w:t>Ічнянської</w:t>
      </w:r>
      <w:r w:rsidRPr="00112345">
        <w:rPr>
          <w:lang w:eastAsia="ru-RU"/>
        </w:rPr>
        <w:t xml:space="preserve"> міської </w:t>
      </w:r>
      <w:r>
        <w:rPr>
          <w:lang w:eastAsia="ru-RU"/>
        </w:rPr>
        <w:t>територіальної громади</w:t>
      </w:r>
      <w:r w:rsidRPr="00112345">
        <w:rPr>
          <w:lang w:eastAsia="ru-RU"/>
        </w:rPr>
        <w:t xml:space="preserve">, </w:t>
      </w:r>
      <w:r>
        <w:t>розглянувши</w:t>
      </w:r>
      <w:r w:rsidRPr="00112345">
        <w:t xml:space="preserve"> </w:t>
      </w:r>
      <w:r w:rsidRPr="00556E19">
        <w:t xml:space="preserve">клопотання </w:t>
      </w:r>
      <w:r>
        <w:rPr>
          <w:lang w:eastAsia="ru-RU"/>
        </w:rPr>
        <w:t xml:space="preserve">Відділу освіти Ічнянської міської ради </w:t>
      </w:r>
      <w:r w:rsidR="006A3F61">
        <w:rPr>
          <w:lang w:eastAsia="ru-RU"/>
        </w:rPr>
        <w:t xml:space="preserve">Чернігівської області </w:t>
      </w:r>
      <w:r>
        <w:rPr>
          <w:lang w:eastAsia="ru-RU"/>
        </w:rPr>
        <w:t>від 21.01.2022 №01-15/67, та клопотання Відділу освіти Ічнянської міської ради</w:t>
      </w:r>
      <w:r w:rsidR="006A3F61">
        <w:rPr>
          <w:lang w:eastAsia="ru-RU"/>
        </w:rPr>
        <w:t xml:space="preserve"> Чернігівської області</w:t>
      </w:r>
      <w:r>
        <w:rPr>
          <w:lang w:eastAsia="ru-RU"/>
        </w:rPr>
        <w:t xml:space="preserve"> від 25.01.2022 №01-15/83</w:t>
      </w:r>
      <w:r w:rsidRPr="00112345">
        <w:rPr>
          <w:lang w:eastAsia="ru-RU"/>
        </w:rPr>
        <w:t>,</w:t>
      </w:r>
      <w:r w:rsidRPr="006C0B6E">
        <w:t xml:space="preserve"> </w:t>
      </w:r>
      <w:r>
        <w:t xml:space="preserve">відповідно до статті 327 Цивільного кодексу України, </w:t>
      </w:r>
      <w:proofErr w:type="spellStart"/>
      <w:r>
        <w:t>статтей</w:t>
      </w:r>
      <w:proofErr w:type="spellEnd"/>
      <w:r>
        <w:t xml:space="preserve"> 78, </w:t>
      </w:r>
      <w:r w:rsidR="006A3F61">
        <w:t xml:space="preserve">136, 137 </w:t>
      </w:r>
      <w:r>
        <w:t>Господарського кодексу України,</w:t>
      </w:r>
      <w:r w:rsidR="003C16C0">
        <w:t xml:space="preserve"> статті 8 Закону України «Про освіту», статті 61 Закону України «Про загальну середню освіту»,</w:t>
      </w:r>
      <w:r>
        <w:t xml:space="preserve"> керуючись статтями 25, </w:t>
      </w:r>
      <w:r w:rsidR="00543085" w:rsidRPr="00112345">
        <w:rPr>
          <w:lang w:eastAsia="ru-RU"/>
        </w:rPr>
        <w:t xml:space="preserve">керуючись пунктом 31 частини 1 статті 26, </w:t>
      </w:r>
      <w:r w:rsidR="00543085">
        <w:rPr>
          <w:lang w:eastAsia="ru-RU"/>
        </w:rPr>
        <w:t xml:space="preserve">частини 1 статті </w:t>
      </w:r>
      <w:r>
        <w:t xml:space="preserve">60 Закону України «Про місцеве самоврядування в Україні», </w:t>
      </w:r>
      <w:r>
        <w:rPr>
          <w:b/>
        </w:rPr>
        <w:t>міська рада ВИРІШИЛА:</w:t>
      </w:r>
    </w:p>
    <w:p w:rsidR="00CC315C" w:rsidRDefault="00CC315C" w:rsidP="00CC315C">
      <w:pPr>
        <w:pStyle w:val="a7"/>
        <w:ind w:left="693" w:right="-83" w:firstLine="0"/>
      </w:pPr>
    </w:p>
    <w:p w:rsidR="00CC315C" w:rsidRPr="00283EC8" w:rsidRDefault="00543085" w:rsidP="00CC315C">
      <w:pPr>
        <w:pStyle w:val="a3"/>
        <w:tabs>
          <w:tab w:val="num" w:pos="0"/>
          <w:tab w:val="left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EC8">
        <w:rPr>
          <w:rFonts w:ascii="Times New Roman" w:hAnsi="Times New Roman" w:cs="Times New Roman"/>
          <w:sz w:val="24"/>
          <w:szCs w:val="24"/>
          <w:lang w:eastAsia="ru-RU"/>
        </w:rPr>
        <w:t xml:space="preserve">1. Припинити право оперативного управління </w:t>
      </w:r>
      <w:r w:rsidR="00283EC8" w:rsidRPr="00283EC8">
        <w:rPr>
          <w:rFonts w:ascii="Times New Roman" w:hAnsi="Times New Roman" w:cs="Times New Roman"/>
          <w:sz w:val="24"/>
          <w:szCs w:val="24"/>
        </w:rPr>
        <w:t>В</w:t>
      </w:r>
      <w:r w:rsidRPr="00283EC8">
        <w:rPr>
          <w:rFonts w:ascii="Times New Roman" w:hAnsi="Times New Roman" w:cs="Times New Roman"/>
          <w:sz w:val="24"/>
          <w:szCs w:val="24"/>
        </w:rPr>
        <w:t>ідділу освіти</w:t>
      </w:r>
      <w:r w:rsidRPr="00283EC8">
        <w:rPr>
          <w:rFonts w:ascii="Times New Roman" w:hAnsi="Times New Roman" w:cs="Times New Roman"/>
          <w:sz w:val="24"/>
          <w:szCs w:val="24"/>
          <w:lang w:eastAsia="ru-RU"/>
        </w:rPr>
        <w:t xml:space="preserve"> Ічнянської міської ради </w:t>
      </w:r>
      <w:r w:rsidR="006A3F61">
        <w:rPr>
          <w:rFonts w:ascii="Times New Roman" w:hAnsi="Times New Roman" w:cs="Times New Roman"/>
          <w:sz w:val="24"/>
          <w:szCs w:val="24"/>
          <w:lang w:eastAsia="ru-RU"/>
        </w:rPr>
        <w:t xml:space="preserve">Чернігівської області </w:t>
      </w:r>
      <w:r w:rsidRPr="00283EC8">
        <w:rPr>
          <w:rFonts w:ascii="Times New Roman" w:hAnsi="Times New Roman" w:cs="Times New Roman"/>
          <w:bCs/>
          <w:sz w:val="24"/>
          <w:szCs w:val="24"/>
        </w:rPr>
        <w:t>на наступні об</w:t>
      </w:r>
      <w:r w:rsidRPr="006A3F61">
        <w:rPr>
          <w:rFonts w:ascii="Times New Roman" w:hAnsi="Times New Roman" w:cs="Times New Roman"/>
          <w:bCs/>
          <w:sz w:val="24"/>
          <w:szCs w:val="24"/>
        </w:rPr>
        <w:t>’</w:t>
      </w:r>
      <w:r w:rsidRPr="00283EC8">
        <w:rPr>
          <w:rFonts w:ascii="Times New Roman" w:hAnsi="Times New Roman" w:cs="Times New Roman"/>
          <w:bCs/>
          <w:sz w:val="24"/>
          <w:szCs w:val="24"/>
        </w:rPr>
        <w:t>єкти</w:t>
      </w:r>
      <w:r w:rsidRPr="00283E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C315C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Нежитлова будівля (Будинок шкільний)</w:t>
      </w:r>
      <w:r w:rsidR="0001785C" w:rsidRPr="00283EC8">
        <w:t xml:space="preserve">,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 101310079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Pr="00283EC8">
        <w:t xml:space="preserve">131380,00 </w:t>
      </w:r>
      <w:r w:rsidRPr="00283EC8">
        <w:rPr>
          <w:bCs/>
        </w:rPr>
        <w:t>грн.</w:t>
      </w:r>
      <w:r w:rsidR="00417211" w:rsidRPr="00283EC8">
        <w:rPr>
          <w:bCs/>
        </w:rPr>
        <w:t xml:space="preserve">, </w:t>
      </w:r>
      <w:r w:rsidR="00417211" w:rsidRPr="00283EC8">
        <w:t xml:space="preserve">1932 </w:t>
      </w:r>
      <w:r w:rsidR="00417211" w:rsidRPr="00283EC8">
        <w:rPr>
          <w:bCs/>
        </w:rPr>
        <w:t>року побудови;</w:t>
      </w:r>
    </w:p>
    <w:p w:rsidR="00543085" w:rsidRPr="00283EC8" w:rsidRDefault="00543085" w:rsidP="00CC315C">
      <w:pPr>
        <w:tabs>
          <w:tab w:val="num" w:pos="0"/>
        </w:tabs>
        <w:ind w:firstLine="567"/>
        <w:jc w:val="both"/>
      </w:pPr>
      <w:r w:rsidRPr="00283EC8">
        <w:t>Нежитлова будівля (Будинок шкільний)</w:t>
      </w:r>
      <w:r w:rsidR="0001785C" w:rsidRPr="00283EC8">
        <w:t xml:space="preserve">,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 101310080</w:t>
      </w:r>
      <w:r w:rsidR="00E604CA" w:rsidRPr="00283EC8">
        <w:t xml:space="preserve">, </w:t>
      </w:r>
      <w:r w:rsidR="00E604CA" w:rsidRPr="00283EC8">
        <w:rPr>
          <w:bCs/>
        </w:rPr>
        <w:t xml:space="preserve">первісною балансовою вартістю </w:t>
      </w:r>
      <w:r w:rsidR="00E604CA" w:rsidRPr="00283EC8">
        <w:t>74255,</w:t>
      </w:r>
      <w:r w:rsidR="00E604CA" w:rsidRPr="00283EC8">
        <w:rPr>
          <w:bCs/>
        </w:rPr>
        <w:t>00 грн.</w:t>
      </w:r>
      <w:r w:rsidR="00417211" w:rsidRPr="00283EC8">
        <w:rPr>
          <w:bCs/>
        </w:rPr>
        <w:t xml:space="preserve">, </w:t>
      </w:r>
      <w:r w:rsidR="00417211" w:rsidRPr="00283EC8">
        <w:t xml:space="preserve">1910 </w:t>
      </w:r>
      <w:r w:rsidR="00417211" w:rsidRPr="00283EC8">
        <w:rPr>
          <w:bCs/>
        </w:rPr>
        <w:t>року побудови;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Сарай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 101310047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2342</w:t>
      </w:r>
      <w:r w:rsidRPr="00283EC8">
        <w:t xml:space="preserve">,00 </w:t>
      </w:r>
      <w:r w:rsidRPr="00283EC8">
        <w:rPr>
          <w:bCs/>
        </w:rPr>
        <w:t>грн.</w:t>
      </w:r>
      <w:r w:rsidR="00417211" w:rsidRPr="00283EC8">
        <w:rPr>
          <w:bCs/>
        </w:rPr>
        <w:t xml:space="preserve">, </w:t>
      </w:r>
      <w:r w:rsidR="00417211" w:rsidRPr="00283EC8">
        <w:t xml:space="preserve">1977 </w:t>
      </w:r>
      <w:r w:rsidR="00417211" w:rsidRPr="00283EC8">
        <w:rPr>
          <w:bCs/>
        </w:rPr>
        <w:t>року побудови;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Сарай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 101310048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3280</w:t>
      </w:r>
      <w:r w:rsidRPr="00283EC8">
        <w:t>,</w:t>
      </w:r>
      <w:r w:rsidRPr="00283EC8">
        <w:rPr>
          <w:bCs/>
        </w:rPr>
        <w:t>00 грн.</w:t>
      </w:r>
      <w:r w:rsidR="00417211" w:rsidRPr="00283EC8">
        <w:rPr>
          <w:bCs/>
        </w:rPr>
        <w:t xml:space="preserve">, </w:t>
      </w:r>
      <w:r w:rsidR="00417211" w:rsidRPr="00283EC8">
        <w:t>1950 року побудови;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Сарай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</w:t>
      </w:r>
      <w:r w:rsidR="00196F4F" w:rsidRPr="00283EC8">
        <w:t xml:space="preserve"> 101330049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2454</w:t>
      </w:r>
      <w:r w:rsidRPr="00283EC8">
        <w:rPr>
          <w:bCs/>
        </w:rPr>
        <w:t>,00 грн.</w:t>
      </w:r>
      <w:r w:rsidR="00417211" w:rsidRPr="00283EC8">
        <w:rPr>
          <w:bCs/>
        </w:rPr>
        <w:t xml:space="preserve">, </w:t>
      </w:r>
      <w:r w:rsidR="00417211" w:rsidRPr="00283EC8">
        <w:t>1969 року побудови;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Туалет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</w:t>
      </w:r>
      <w:r w:rsidR="00196F4F" w:rsidRPr="00283EC8">
        <w:t xml:space="preserve"> 101330025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272</w:t>
      </w:r>
      <w:r w:rsidRPr="00283EC8">
        <w:rPr>
          <w:bCs/>
        </w:rPr>
        <w:t>,00 грн.</w:t>
      </w:r>
      <w:r w:rsidR="00417211" w:rsidRPr="00283EC8">
        <w:rPr>
          <w:bCs/>
        </w:rPr>
        <w:t xml:space="preserve">, </w:t>
      </w:r>
      <w:r w:rsidR="00417211" w:rsidRPr="00283EC8">
        <w:t>1969 року побудови;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Туалет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</w:t>
      </w:r>
      <w:r w:rsidR="00196F4F" w:rsidRPr="00283EC8">
        <w:t xml:space="preserve"> 101330024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1342</w:t>
      </w:r>
      <w:r w:rsidRPr="00283EC8">
        <w:rPr>
          <w:bCs/>
        </w:rPr>
        <w:t>,00 грн.</w:t>
      </w:r>
      <w:r w:rsidR="00417211" w:rsidRPr="00283EC8">
        <w:rPr>
          <w:bCs/>
        </w:rPr>
        <w:t xml:space="preserve">, </w:t>
      </w:r>
      <w:r w:rsidR="00417211" w:rsidRPr="00283EC8">
        <w:t>1971 року побудови;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Туалет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</w:t>
      </w:r>
      <w:r w:rsidR="00196F4F" w:rsidRPr="00283EC8">
        <w:t xml:space="preserve"> 101330026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582</w:t>
      </w:r>
      <w:r w:rsidRPr="00283EC8">
        <w:rPr>
          <w:bCs/>
        </w:rPr>
        <w:t>,00 грн.</w:t>
      </w:r>
      <w:r w:rsidR="00417211" w:rsidRPr="00283EC8">
        <w:rPr>
          <w:bCs/>
        </w:rPr>
        <w:t xml:space="preserve">, </w:t>
      </w:r>
      <w:r w:rsidR="00417211" w:rsidRPr="00283EC8">
        <w:t>1979 року побудови;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</w:pPr>
      <w:r w:rsidRPr="00283EC8">
        <w:t xml:space="preserve">- </w:t>
      </w:r>
      <w:r w:rsidR="00543085" w:rsidRPr="00283EC8">
        <w:t>Погріб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</w:t>
      </w:r>
      <w:r w:rsidR="00196F4F" w:rsidRPr="00283EC8">
        <w:t xml:space="preserve"> 101330027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552</w:t>
      </w:r>
      <w:r w:rsidRPr="00283EC8">
        <w:rPr>
          <w:bCs/>
        </w:rPr>
        <w:t>,00 грн.</w:t>
      </w:r>
      <w:r w:rsidR="00283EC8" w:rsidRPr="00283EC8">
        <w:rPr>
          <w:bCs/>
        </w:rPr>
        <w:t xml:space="preserve">, </w:t>
      </w:r>
      <w:r w:rsidR="00283EC8" w:rsidRPr="00283EC8">
        <w:t xml:space="preserve">1905 року побудови; </w:t>
      </w:r>
    </w:p>
    <w:p w:rsidR="00543085" w:rsidRPr="00283EC8" w:rsidRDefault="00E604CA" w:rsidP="00CC315C">
      <w:pPr>
        <w:tabs>
          <w:tab w:val="num" w:pos="0"/>
        </w:tabs>
        <w:ind w:firstLine="567"/>
        <w:jc w:val="both"/>
        <w:rPr>
          <w:highlight w:val="yellow"/>
        </w:rPr>
      </w:pPr>
      <w:r w:rsidRPr="00283EC8">
        <w:t xml:space="preserve">- </w:t>
      </w:r>
      <w:r w:rsidR="00543085" w:rsidRPr="00283EC8">
        <w:t>Паркан</w:t>
      </w:r>
      <w:r w:rsidR="0001785C" w:rsidRPr="00283EC8">
        <w:t xml:space="preserve"> </w:t>
      </w:r>
      <w:r w:rsidR="0001785C" w:rsidRPr="00283EC8">
        <w:rPr>
          <w:lang w:eastAsia="ru-RU"/>
        </w:rPr>
        <w:t xml:space="preserve">що знаходиться за адресою: </w:t>
      </w:r>
      <w:r w:rsidR="0001785C" w:rsidRPr="00283EC8">
        <w:t>с. Городня, вул. Незалежності, 55, інвентарний номер</w:t>
      </w:r>
      <w:r w:rsidR="00196F4F" w:rsidRPr="00283EC8">
        <w:t xml:space="preserve"> 101330028</w:t>
      </w:r>
      <w:r w:rsidRPr="00283EC8">
        <w:t xml:space="preserve">, </w:t>
      </w:r>
      <w:r w:rsidRPr="00283EC8">
        <w:rPr>
          <w:bCs/>
        </w:rPr>
        <w:t xml:space="preserve">первісною балансовою вартістю </w:t>
      </w:r>
      <w:r w:rsidR="001527D3" w:rsidRPr="00283EC8">
        <w:t>1122</w:t>
      </w:r>
      <w:r w:rsidRPr="00283EC8">
        <w:rPr>
          <w:bCs/>
        </w:rPr>
        <w:t>,00 грн.</w:t>
      </w:r>
      <w:r w:rsidR="00283EC8" w:rsidRPr="00283EC8">
        <w:rPr>
          <w:bCs/>
        </w:rPr>
        <w:t xml:space="preserve">, </w:t>
      </w:r>
      <w:r w:rsidR="00283EC8" w:rsidRPr="00283EC8">
        <w:t>1999 року побудови;</w:t>
      </w: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EC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83EC8">
        <w:rPr>
          <w:rFonts w:ascii="Times New Roman" w:hAnsi="Times New Roman" w:cs="Times New Roman"/>
          <w:sz w:val="24"/>
          <w:szCs w:val="24"/>
          <w:lang w:eastAsia="ru-RU"/>
        </w:rPr>
        <w:t xml:space="preserve">Припинити право оперативного управління </w:t>
      </w:r>
      <w:r w:rsidRPr="00283EC8">
        <w:rPr>
          <w:rFonts w:ascii="Times New Roman" w:hAnsi="Times New Roman" w:cs="Times New Roman"/>
          <w:sz w:val="24"/>
          <w:szCs w:val="24"/>
        </w:rPr>
        <w:t>Відділу освіти</w:t>
      </w:r>
      <w:r w:rsidRPr="00283EC8">
        <w:rPr>
          <w:rFonts w:ascii="Times New Roman" w:hAnsi="Times New Roman" w:cs="Times New Roman"/>
          <w:sz w:val="24"/>
          <w:szCs w:val="24"/>
          <w:lang w:eastAsia="ru-RU"/>
        </w:rPr>
        <w:t xml:space="preserve"> Ічнянської міської ради </w:t>
      </w:r>
      <w:r w:rsidR="006A3F61">
        <w:rPr>
          <w:rFonts w:ascii="Times New Roman" w:hAnsi="Times New Roman" w:cs="Times New Roman"/>
          <w:sz w:val="24"/>
          <w:szCs w:val="24"/>
          <w:lang w:eastAsia="ru-RU"/>
        </w:rPr>
        <w:t xml:space="preserve">Чернігівської області </w:t>
      </w:r>
      <w:r w:rsidRPr="00283EC8">
        <w:rPr>
          <w:rFonts w:ascii="Times New Roman" w:hAnsi="Times New Roman" w:cs="Times New Roman"/>
          <w:bCs/>
          <w:sz w:val="24"/>
          <w:szCs w:val="24"/>
        </w:rPr>
        <w:t>на наступне майно</w:t>
      </w:r>
      <w:r w:rsidRPr="00283E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3E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автомобіль</w:t>
      </w:r>
      <w:proofErr w:type="spellEnd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ГАЗ 32213-418, </w:t>
      </w:r>
      <w:r w:rsidRPr="00283EC8">
        <w:rPr>
          <w:rFonts w:ascii="Times New Roman" w:hAnsi="Times New Roman" w:cs="Times New Roman"/>
          <w:bCs/>
          <w:sz w:val="24"/>
          <w:szCs w:val="24"/>
        </w:rPr>
        <w:t>первісною балансовою вартістю</w:t>
      </w:r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68500,00 грн., </w:t>
      </w:r>
      <w:proofErr w:type="spellStart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державний</w:t>
      </w:r>
      <w:proofErr w:type="spellEnd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номер </w:t>
      </w:r>
      <w:proofErr w:type="gramStart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СВ</w:t>
      </w:r>
      <w:proofErr w:type="gramEnd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8258 ВО, 2008 року </w:t>
      </w:r>
      <w:proofErr w:type="spellStart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випуску</w:t>
      </w:r>
      <w:proofErr w:type="spellEnd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</w:t>
      </w:r>
      <w:r w:rsidRPr="00283EC8">
        <w:rPr>
          <w:rFonts w:ascii="Times New Roman" w:hAnsi="Times New Roman" w:cs="Times New Roman"/>
          <w:color w:val="000000"/>
          <w:sz w:val="24"/>
          <w:szCs w:val="24"/>
        </w:rPr>
        <w:t>Передати безоплатно</w:t>
      </w:r>
      <w:r w:rsidRPr="00283EC8">
        <w:rPr>
          <w:rFonts w:ascii="Times New Roman" w:hAnsi="Times New Roman" w:cs="Times New Roman"/>
          <w:sz w:val="24"/>
          <w:szCs w:val="24"/>
          <w:lang w:eastAsia="en-US"/>
        </w:rPr>
        <w:t xml:space="preserve"> Відділу культури і туризму Ічнянської міської ради на праві оперативного управління </w:t>
      </w:r>
      <w:r w:rsidRPr="00283EC8">
        <w:rPr>
          <w:rFonts w:ascii="Times New Roman" w:hAnsi="Times New Roman" w:cs="Times New Roman"/>
          <w:bCs/>
          <w:sz w:val="24"/>
          <w:szCs w:val="24"/>
        </w:rPr>
        <w:t>наступні об</w:t>
      </w:r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’</w:t>
      </w:r>
      <w:proofErr w:type="spellStart"/>
      <w:r w:rsidRPr="00283EC8">
        <w:rPr>
          <w:rFonts w:ascii="Times New Roman" w:hAnsi="Times New Roman" w:cs="Times New Roman"/>
          <w:bCs/>
          <w:sz w:val="24"/>
          <w:szCs w:val="24"/>
        </w:rPr>
        <w:t>єкти</w:t>
      </w:r>
      <w:proofErr w:type="spellEnd"/>
      <w:r w:rsidRPr="00283EC8">
        <w:rPr>
          <w:rFonts w:ascii="Times New Roman" w:hAnsi="Times New Roman" w:cs="Times New Roman"/>
          <w:bCs/>
          <w:sz w:val="24"/>
          <w:szCs w:val="24"/>
        </w:rPr>
        <w:t>: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Нежитлова будівля (Будинок шкільний),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101310079, </w:t>
      </w:r>
      <w:r w:rsidRPr="00283EC8">
        <w:rPr>
          <w:bCs/>
        </w:rPr>
        <w:t xml:space="preserve">первісною балансовою вартістю </w:t>
      </w:r>
      <w:r w:rsidRPr="00283EC8">
        <w:t xml:space="preserve">131380,00 </w:t>
      </w:r>
      <w:r w:rsidRPr="00283EC8">
        <w:rPr>
          <w:bCs/>
        </w:rPr>
        <w:t xml:space="preserve">грн., </w:t>
      </w:r>
      <w:r w:rsidRPr="00283EC8">
        <w:t xml:space="preserve">1932 </w:t>
      </w:r>
      <w:r w:rsidRPr="00283EC8">
        <w:rPr>
          <w:bCs/>
        </w:rPr>
        <w:t>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Нежитлова будівля (Будинок шкільний),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101310080, </w:t>
      </w:r>
      <w:r w:rsidRPr="00283EC8">
        <w:rPr>
          <w:bCs/>
        </w:rPr>
        <w:t xml:space="preserve">первісною балансовою вартістю </w:t>
      </w:r>
      <w:r w:rsidRPr="00283EC8">
        <w:t>74255,</w:t>
      </w:r>
      <w:r w:rsidRPr="00283EC8">
        <w:rPr>
          <w:bCs/>
        </w:rPr>
        <w:t xml:space="preserve">00 грн., </w:t>
      </w:r>
      <w:r w:rsidRPr="00283EC8">
        <w:t xml:space="preserve">1910 </w:t>
      </w:r>
      <w:r w:rsidRPr="00283EC8">
        <w:rPr>
          <w:bCs/>
        </w:rPr>
        <w:t>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Сарай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101310047, </w:t>
      </w:r>
      <w:r w:rsidRPr="00283EC8">
        <w:rPr>
          <w:bCs/>
        </w:rPr>
        <w:t xml:space="preserve">первісною балансовою вартістю </w:t>
      </w:r>
      <w:r w:rsidRPr="00283EC8">
        <w:t xml:space="preserve">2342,00 </w:t>
      </w:r>
      <w:r w:rsidRPr="00283EC8">
        <w:rPr>
          <w:bCs/>
        </w:rPr>
        <w:t xml:space="preserve">грн., </w:t>
      </w:r>
      <w:r w:rsidRPr="00283EC8">
        <w:t xml:space="preserve">1977 </w:t>
      </w:r>
      <w:r w:rsidRPr="00283EC8">
        <w:rPr>
          <w:bCs/>
        </w:rPr>
        <w:t>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Сарай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101310048, </w:t>
      </w:r>
      <w:r w:rsidRPr="00283EC8">
        <w:rPr>
          <w:bCs/>
        </w:rPr>
        <w:t xml:space="preserve">первісною балансовою вартістю </w:t>
      </w:r>
      <w:r w:rsidRPr="00283EC8">
        <w:t>3280,</w:t>
      </w:r>
      <w:r w:rsidRPr="00283EC8">
        <w:rPr>
          <w:bCs/>
        </w:rPr>
        <w:t xml:space="preserve">00 грн., </w:t>
      </w:r>
      <w:r w:rsidRPr="00283EC8">
        <w:t>1950 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Сарай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101330049, </w:t>
      </w:r>
      <w:r w:rsidRPr="00283EC8">
        <w:rPr>
          <w:bCs/>
        </w:rPr>
        <w:t xml:space="preserve">первісною балансовою вартістю </w:t>
      </w:r>
      <w:r w:rsidRPr="00283EC8">
        <w:t>2454</w:t>
      </w:r>
      <w:r w:rsidRPr="00283EC8">
        <w:rPr>
          <w:bCs/>
        </w:rPr>
        <w:t xml:space="preserve">,00 грн., </w:t>
      </w:r>
      <w:r w:rsidRPr="00283EC8">
        <w:t>1969 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Туалет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101330025, </w:t>
      </w:r>
      <w:r w:rsidRPr="00283EC8">
        <w:rPr>
          <w:bCs/>
        </w:rPr>
        <w:t xml:space="preserve">первісною балансовою вартістю </w:t>
      </w:r>
      <w:r w:rsidRPr="00283EC8">
        <w:t>272</w:t>
      </w:r>
      <w:r w:rsidRPr="00283EC8">
        <w:rPr>
          <w:bCs/>
        </w:rPr>
        <w:t xml:space="preserve">,00 грн., </w:t>
      </w:r>
      <w:r w:rsidRPr="00283EC8">
        <w:t>1969 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Туалет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101330024, </w:t>
      </w:r>
      <w:r w:rsidRPr="00283EC8">
        <w:rPr>
          <w:bCs/>
        </w:rPr>
        <w:t xml:space="preserve">первісною балансовою вартістю </w:t>
      </w:r>
      <w:r w:rsidRPr="00283EC8">
        <w:t>1342</w:t>
      </w:r>
      <w:r w:rsidRPr="00283EC8">
        <w:rPr>
          <w:bCs/>
        </w:rPr>
        <w:t xml:space="preserve">,00 грн., </w:t>
      </w:r>
      <w:r w:rsidRPr="00283EC8">
        <w:t>1971 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Туалет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101330026, </w:t>
      </w:r>
      <w:r w:rsidRPr="00283EC8">
        <w:rPr>
          <w:bCs/>
        </w:rPr>
        <w:t xml:space="preserve">первісною балансовою вартістю </w:t>
      </w:r>
      <w:r w:rsidRPr="00283EC8">
        <w:t>582</w:t>
      </w:r>
      <w:r w:rsidRPr="00283EC8">
        <w:rPr>
          <w:bCs/>
        </w:rPr>
        <w:t xml:space="preserve">,00 грн., </w:t>
      </w:r>
      <w:r w:rsidRPr="00283EC8">
        <w:t>1979 року побудови;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</w:pPr>
      <w:r w:rsidRPr="00283EC8">
        <w:t xml:space="preserve">- Погріб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101330027, </w:t>
      </w:r>
      <w:r w:rsidRPr="00283EC8">
        <w:rPr>
          <w:bCs/>
        </w:rPr>
        <w:t xml:space="preserve">первісною балансовою вартістю </w:t>
      </w:r>
      <w:r w:rsidRPr="00283EC8">
        <w:t>552</w:t>
      </w:r>
      <w:r w:rsidRPr="00283EC8">
        <w:rPr>
          <w:bCs/>
        </w:rPr>
        <w:t xml:space="preserve">,00 грн., </w:t>
      </w:r>
      <w:r w:rsidRPr="00283EC8">
        <w:t xml:space="preserve">1905 року побудови; </w:t>
      </w:r>
    </w:p>
    <w:p w:rsidR="00283EC8" w:rsidRPr="00283EC8" w:rsidRDefault="00283EC8" w:rsidP="00283EC8">
      <w:pPr>
        <w:tabs>
          <w:tab w:val="num" w:pos="0"/>
        </w:tabs>
        <w:ind w:firstLine="567"/>
        <w:jc w:val="both"/>
        <w:rPr>
          <w:highlight w:val="yellow"/>
        </w:rPr>
      </w:pPr>
      <w:r w:rsidRPr="00283EC8">
        <w:t xml:space="preserve">- Паркан </w:t>
      </w:r>
      <w:r w:rsidRPr="00283EC8">
        <w:rPr>
          <w:lang w:eastAsia="ru-RU"/>
        </w:rPr>
        <w:t xml:space="preserve">що знаходиться за адресою: </w:t>
      </w:r>
      <w:r w:rsidRPr="00283EC8">
        <w:t xml:space="preserve">с. Городня, вул. Незалежності, 55, інвентарний номер 101330028, </w:t>
      </w:r>
      <w:r w:rsidRPr="00283EC8">
        <w:rPr>
          <w:bCs/>
        </w:rPr>
        <w:t xml:space="preserve">первісною балансовою вартістю </w:t>
      </w:r>
      <w:r w:rsidRPr="00283EC8">
        <w:t>1122</w:t>
      </w:r>
      <w:r w:rsidRPr="00283EC8">
        <w:rPr>
          <w:bCs/>
        </w:rPr>
        <w:t xml:space="preserve">,00 грн., </w:t>
      </w:r>
      <w:r w:rsidRPr="00283EC8">
        <w:t>1999 року побудови;</w:t>
      </w: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EC8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83EC8">
        <w:rPr>
          <w:rFonts w:ascii="Times New Roman" w:hAnsi="Times New Roman" w:cs="Times New Roman"/>
          <w:color w:val="000000"/>
          <w:sz w:val="24"/>
          <w:szCs w:val="24"/>
        </w:rPr>
        <w:t>Передати безоплатно</w:t>
      </w:r>
      <w:r w:rsidRPr="00283EC8">
        <w:rPr>
          <w:rFonts w:ascii="Times New Roman" w:hAnsi="Times New Roman" w:cs="Times New Roman"/>
          <w:sz w:val="24"/>
          <w:szCs w:val="24"/>
          <w:lang w:eastAsia="en-US"/>
        </w:rPr>
        <w:t xml:space="preserve"> Комунальному підприємству «Ічнянське ВУЖКГ» на праві господарського відання </w:t>
      </w:r>
      <w:r w:rsidRPr="00283EC8">
        <w:rPr>
          <w:rFonts w:ascii="Times New Roman" w:hAnsi="Times New Roman" w:cs="Times New Roman"/>
          <w:bCs/>
          <w:sz w:val="24"/>
          <w:szCs w:val="24"/>
        </w:rPr>
        <w:t>наступне майно:</w:t>
      </w: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3E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автомобіль</w:t>
      </w:r>
      <w:proofErr w:type="spellEnd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ГАЗ 32213-418, </w:t>
      </w:r>
      <w:r w:rsidRPr="00283EC8">
        <w:rPr>
          <w:rFonts w:ascii="Times New Roman" w:hAnsi="Times New Roman" w:cs="Times New Roman"/>
          <w:bCs/>
          <w:sz w:val="24"/>
          <w:szCs w:val="24"/>
        </w:rPr>
        <w:t>первісною балансовою вартістю</w:t>
      </w:r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68500,00 грн., </w:t>
      </w:r>
      <w:proofErr w:type="spellStart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державний</w:t>
      </w:r>
      <w:proofErr w:type="spellEnd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номер </w:t>
      </w:r>
      <w:proofErr w:type="gramStart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СВ</w:t>
      </w:r>
      <w:proofErr w:type="gramEnd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8258 ВО, 2008 року </w:t>
      </w:r>
      <w:proofErr w:type="spellStart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випуску</w:t>
      </w:r>
      <w:proofErr w:type="spellEnd"/>
      <w:r w:rsidRPr="00283EC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83EC8" w:rsidRPr="00283EC8" w:rsidRDefault="00283EC8" w:rsidP="00283EC8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315C" w:rsidRPr="00283EC8" w:rsidRDefault="00283EC8" w:rsidP="00283EC8">
      <w:pPr>
        <w:tabs>
          <w:tab w:val="num" w:pos="0"/>
          <w:tab w:val="left" w:pos="360"/>
        </w:tabs>
        <w:ind w:firstLine="567"/>
        <w:jc w:val="both"/>
      </w:pPr>
      <w:r w:rsidRPr="00283EC8">
        <w:rPr>
          <w:color w:val="000000"/>
          <w:bdr w:val="none" w:sz="0" w:space="0" w:color="auto" w:frame="1"/>
        </w:rPr>
        <w:t xml:space="preserve">5. </w:t>
      </w:r>
      <w:r w:rsidR="00CC315C" w:rsidRPr="00283EC8">
        <w:rPr>
          <w:color w:val="000000"/>
          <w:bdr w:val="none" w:sz="0" w:space="0" w:color="auto" w:frame="1"/>
        </w:rPr>
        <w:t>Контроль за виконанням рішення покласти на постійну комісію Ічнянської міської ради з питань соціально – економічного розвитку громади та комунальної власності.</w:t>
      </w:r>
    </w:p>
    <w:p w:rsidR="00CC315C" w:rsidRDefault="00CC315C" w:rsidP="00CC315C">
      <w:pPr>
        <w:tabs>
          <w:tab w:val="num" w:pos="0"/>
        </w:tabs>
        <w:jc w:val="both"/>
      </w:pPr>
    </w:p>
    <w:p w:rsidR="00CC315C" w:rsidRDefault="00CC315C" w:rsidP="00CC315C">
      <w:pPr>
        <w:jc w:val="both"/>
      </w:pPr>
    </w:p>
    <w:p w:rsidR="00CC315C" w:rsidRDefault="00CC315C" w:rsidP="00CC315C">
      <w:pPr>
        <w:tabs>
          <w:tab w:val="left" w:pos="6804"/>
        </w:tabs>
        <w:jc w:val="both"/>
        <w:rPr>
          <w:b/>
        </w:rPr>
      </w:pPr>
      <w:r>
        <w:rPr>
          <w:b/>
        </w:rPr>
        <w:t>Міський голова                                                                                    Олена БУТУРЛИМ</w:t>
      </w:r>
    </w:p>
    <w:p w:rsidR="00CC315C" w:rsidRDefault="00CC315C" w:rsidP="00CC315C">
      <w:pPr>
        <w:jc w:val="both"/>
        <w:rPr>
          <w:b/>
        </w:rPr>
      </w:pPr>
    </w:p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283EC8" w:rsidRDefault="00283EC8" w:rsidP="00CC315C"/>
    <w:p w:rsidR="00CC315C" w:rsidRDefault="00CC315C" w:rsidP="00CC315C"/>
    <w:p w:rsidR="00F74E10" w:rsidRDefault="00F74E10">
      <w:pPr>
        <w:rPr>
          <w:rFonts w:eastAsiaTheme="minorEastAsia"/>
          <w:b/>
        </w:rPr>
      </w:pPr>
    </w:p>
    <w:p w:rsidR="00F74E10" w:rsidRDefault="00F74E10"/>
    <w:p w:rsidR="00283EC8" w:rsidRDefault="00283EC8"/>
    <w:p w:rsidR="00283EC8" w:rsidRDefault="00283EC8"/>
    <w:p w:rsidR="00283EC8" w:rsidRDefault="00283EC8"/>
    <w:p w:rsidR="00283EC8" w:rsidRDefault="00283EC8"/>
    <w:p w:rsidR="00283EC8" w:rsidRDefault="00283EC8"/>
    <w:p w:rsidR="00283EC8" w:rsidRDefault="00283EC8"/>
    <w:p w:rsidR="00283EC8" w:rsidRDefault="00283EC8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Pr="00203456" w:rsidRDefault="00F74E10" w:rsidP="00F74E10">
      <w:pPr>
        <w:jc w:val="both"/>
        <w:rPr>
          <w:b/>
          <w:bCs/>
          <w:iCs/>
        </w:rPr>
      </w:pPr>
      <w:r w:rsidRPr="00203456">
        <w:rPr>
          <w:b/>
          <w:bCs/>
          <w:iCs/>
        </w:rPr>
        <w:t>Проект рішення подає:</w:t>
      </w:r>
    </w:p>
    <w:p w:rsidR="00F74E10" w:rsidRPr="00203456" w:rsidRDefault="00F74E10" w:rsidP="00F74E10">
      <w:pPr>
        <w:jc w:val="both"/>
        <w:rPr>
          <w:b/>
          <w:bCs/>
          <w:iCs/>
        </w:rPr>
      </w:pPr>
    </w:p>
    <w:p w:rsidR="00F74E10" w:rsidRPr="00534882" w:rsidRDefault="00F74E10" w:rsidP="00F74E1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Начальник </w:t>
      </w:r>
      <w:r w:rsidRPr="00534882">
        <w:rPr>
          <w:color w:val="000000" w:themeColor="text1"/>
        </w:rPr>
        <w:t>відділу житлово-комунального</w:t>
      </w:r>
    </w:p>
    <w:p w:rsidR="00F74E10" w:rsidRPr="00534882" w:rsidRDefault="00F74E10" w:rsidP="00F74E10">
      <w:pPr>
        <w:jc w:val="both"/>
        <w:rPr>
          <w:color w:val="000000" w:themeColor="text1"/>
        </w:rPr>
      </w:pPr>
      <w:r w:rsidRPr="00534882">
        <w:rPr>
          <w:color w:val="000000" w:themeColor="text1"/>
        </w:rPr>
        <w:t xml:space="preserve">господарства, комунальної власності та </w:t>
      </w:r>
    </w:p>
    <w:p w:rsidR="00F74E10" w:rsidRDefault="00F74E10" w:rsidP="00F74E10">
      <w:pPr>
        <w:jc w:val="both"/>
        <w:rPr>
          <w:color w:val="000000" w:themeColor="text1"/>
        </w:rPr>
      </w:pPr>
      <w:r w:rsidRPr="00534882">
        <w:rPr>
          <w:color w:val="000000" w:themeColor="text1"/>
        </w:rPr>
        <w:t xml:space="preserve">благоустрою Ічнянської міської ради                                               </w:t>
      </w:r>
      <w:r>
        <w:rPr>
          <w:color w:val="000000" w:themeColor="text1"/>
        </w:rPr>
        <w:t>К.В</w:t>
      </w:r>
      <w:r w:rsidRPr="00534882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Волеватенко</w:t>
      </w:r>
      <w:proofErr w:type="spellEnd"/>
    </w:p>
    <w:p w:rsidR="00F74E10" w:rsidRPr="00534882" w:rsidRDefault="00F74E10" w:rsidP="00F74E10">
      <w:pPr>
        <w:jc w:val="both"/>
        <w:rPr>
          <w:b/>
          <w:bCs/>
          <w:iCs/>
          <w:color w:val="000000" w:themeColor="text1"/>
        </w:rPr>
      </w:pPr>
    </w:p>
    <w:p w:rsidR="00F74E10" w:rsidRPr="00203456" w:rsidRDefault="00F74E10" w:rsidP="00F74E10">
      <w:pPr>
        <w:jc w:val="both"/>
        <w:rPr>
          <w:b/>
          <w:bCs/>
          <w:iCs/>
        </w:rPr>
      </w:pPr>
      <w:r w:rsidRPr="00203456">
        <w:rPr>
          <w:b/>
          <w:bCs/>
          <w:iCs/>
        </w:rPr>
        <w:t>Проект рішення погоджує:</w:t>
      </w:r>
    </w:p>
    <w:p w:rsidR="00F74E10" w:rsidRPr="00203456" w:rsidRDefault="00F74E10" w:rsidP="00F74E10">
      <w:pPr>
        <w:jc w:val="both"/>
        <w:rPr>
          <w:b/>
          <w:bCs/>
          <w:iCs/>
        </w:rPr>
      </w:pPr>
    </w:p>
    <w:p w:rsidR="00F74E10" w:rsidRPr="00203456" w:rsidRDefault="00F74E10" w:rsidP="00F74E10">
      <w:pPr>
        <w:jc w:val="both"/>
      </w:pPr>
      <w:r w:rsidRPr="00203456">
        <w:rPr>
          <w:bCs/>
          <w:iCs/>
        </w:rPr>
        <w:t>П</w:t>
      </w:r>
      <w:r w:rsidRPr="00203456">
        <w:t xml:space="preserve">ерший заступник міського голови </w:t>
      </w:r>
    </w:p>
    <w:p w:rsidR="00F74E10" w:rsidRPr="00203456" w:rsidRDefault="00F74E10" w:rsidP="00F74E10">
      <w:r w:rsidRPr="00203456">
        <w:t>з питань діяльності виконавчих органів</w:t>
      </w:r>
    </w:p>
    <w:p w:rsidR="00F74E10" w:rsidRPr="00203456" w:rsidRDefault="00F74E10" w:rsidP="00F74E10">
      <w:pPr>
        <w:jc w:val="both"/>
        <w:rPr>
          <w:b/>
          <w:bCs/>
          <w:iCs/>
        </w:rPr>
      </w:pPr>
      <w:r w:rsidRPr="00203456">
        <w:t xml:space="preserve">міської ради                                                                         </w:t>
      </w:r>
      <w:r>
        <w:t xml:space="preserve">    </w:t>
      </w:r>
      <w:r w:rsidRPr="00203456">
        <w:t xml:space="preserve">            </w:t>
      </w:r>
      <w:r w:rsidRPr="00B801BC">
        <w:t>Я.В.</w:t>
      </w:r>
      <w:proofErr w:type="spellStart"/>
      <w:r w:rsidRPr="00B801BC">
        <w:t>Животяга</w:t>
      </w:r>
      <w:proofErr w:type="spellEnd"/>
    </w:p>
    <w:p w:rsidR="00F74E10" w:rsidRDefault="00F74E10" w:rsidP="00F74E10">
      <w:pPr>
        <w:jc w:val="both"/>
        <w:rPr>
          <w:b/>
          <w:bCs/>
          <w:iCs/>
        </w:rPr>
      </w:pPr>
    </w:p>
    <w:p w:rsidR="00F74E10" w:rsidRDefault="00F74E10" w:rsidP="00F74E10">
      <w:pPr>
        <w:jc w:val="both"/>
        <w:rPr>
          <w:color w:val="000000" w:themeColor="text1"/>
        </w:rPr>
      </w:pPr>
    </w:p>
    <w:p w:rsidR="00F74E10" w:rsidRPr="00203456" w:rsidRDefault="00F74E10" w:rsidP="00F74E10">
      <w:pPr>
        <w:jc w:val="both"/>
        <w:rPr>
          <w:bCs/>
          <w:iCs/>
        </w:rPr>
      </w:pPr>
      <w:r w:rsidRPr="00203456">
        <w:rPr>
          <w:bCs/>
          <w:iCs/>
        </w:rPr>
        <w:t xml:space="preserve">Начальник юридичного                                                         </w:t>
      </w:r>
      <w:r>
        <w:rPr>
          <w:bCs/>
          <w:iCs/>
        </w:rPr>
        <w:t xml:space="preserve"> </w:t>
      </w:r>
      <w:r w:rsidRPr="00203456">
        <w:rPr>
          <w:bCs/>
          <w:iCs/>
        </w:rPr>
        <w:t xml:space="preserve">           Г.Г.Гармаш</w:t>
      </w:r>
    </w:p>
    <w:p w:rsidR="00F74E10" w:rsidRPr="00203456" w:rsidRDefault="00F74E10" w:rsidP="00F74E10">
      <w:pPr>
        <w:jc w:val="both"/>
        <w:rPr>
          <w:bCs/>
          <w:iCs/>
        </w:rPr>
      </w:pPr>
      <w:r w:rsidRPr="00203456">
        <w:rPr>
          <w:bCs/>
          <w:iCs/>
        </w:rPr>
        <w:t>відділу</w:t>
      </w:r>
    </w:p>
    <w:p w:rsidR="00F74E10" w:rsidRPr="00203456" w:rsidRDefault="00F74E10" w:rsidP="00F74E10">
      <w:pPr>
        <w:jc w:val="both"/>
      </w:pPr>
    </w:p>
    <w:p w:rsidR="00F74E10" w:rsidRPr="00203456" w:rsidRDefault="00F74E10" w:rsidP="00F74E10">
      <w:pPr>
        <w:jc w:val="both"/>
      </w:pPr>
      <w:r w:rsidRPr="00203456">
        <w:t xml:space="preserve">Секретар міської ради                                                     </w:t>
      </w:r>
      <w:r>
        <w:t xml:space="preserve">                   </w:t>
      </w:r>
      <w:r w:rsidRPr="00203456">
        <w:t xml:space="preserve"> Г</w:t>
      </w:r>
      <w:r>
        <w:t>.</w:t>
      </w:r>
      <w:r w:rsidRPr="00203456">
        <w:t xml:space="preserve">В. </w:t>
      </w:r>
      <w:proofErr w:type="spellStart"/>
      <w:r>
        <w:t>Герасименко</w:t>
      </w:r>
      <w:proofErr w:type="spellEnd"/>
    </w:p>
    <w:p w:rsidR="00F74E10" w:rsidRDefault="00F74E10"/>
    <w:sectPr w:rsidR="00F74E10" w:rsidSect="00CC315C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65"/>
    <w:multiLevelType w:val="hybridMultilevel"/>
    <w:tmpl w:val="9E1E54C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04C6"/>
    <w:multiLevelType w:val="hybridMultilevel"/>
    <w:tmpl w:val="F24E5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868D4"/>
    <w:multiLevelType w:val="hybridMultilevel"/>
    <w:tmpl w:val="AE7099BE"/>
    <w:lvl w:ilvl="0" w:tplc="E47E70C0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E2F26"/>
    <w:multiLevelType w:val="hybridMultilevel"/>
    <w:tmpl w:val="1C2ACFD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73039"/>
    <w:multiLevelType w:val="hybridMultilevel"/>
    <w:tmpl w:val="93C44886"/>
    <w:lvl w:ilvl="0" w:tplc="FE047B6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73"/>
    <w:rsid w:val="0001785C"/>
    <w:rsid w:val="000A2952"/>
    <w:rsid w:val="000D319F"/>
    <w:rsid w:val="000E4AF0"/>
    <w:rsid w:val="00112345"/>
    <w:rsid w:val="001527D3"/>
    <w:rsid w:val="001808EC"/>
    <w:rsid w:val="00196F4F"/>
    <w:rsid w:val="001D54AF"/>
    <w:rsid w:val="00283EC8"/>
    <w:rsid w:val="003103B9"/>
    <w:rsid w:val="003C16C0"/>
    <w:rsid w:val="003E7237"/>
    <w:rsid w:val="00417211"/>
    <w:rsid w:val="00464D64"/>
    <w:rsid w:val="00466083"/>
    <w:rsid w:val="004D6B6C"/>
    <w:rsid w:val="00543085"/>
    <w:rsid w:val="00556E19"/>
    <w:rsid w:val="006A3F61"/>
    <w:rsid w:val="00780529"/>
    <w:rsid w:val="008C5DCD"/>
    <w:rsid w:val="00B01DB9"/>
    <w:rsid w:val="00C174C5"/>
    <w:rsid w:val="00CC315C"/>
    <w:rsid w:val="00D1769F"/>
    <w:rsid w:val="00E151E0"/>
    <w:rsid w:val="00E3600A"/>
    <w:rsid w:val="00E604CA"/>
    <w:rsid w:val="00F42940"/>
    <w:rsid w:val="00F44073"/>
    <w:rsid w:val="00F7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11234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45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CC315C"/>
    <w:pPr>
      <w:ind w:left="1080" w:hanging="15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11234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45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CC315C"/>
    <w:pPr>
      <w:ind w:left="1080" w:hanging="15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E9A5-41C0-4A8C-8B4B-D62E8582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3887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2021-04-06T07:40:00Z</cp:lastPrinted>
  <dcterms:created xsi:type="dcterms:W3CDTF">2021-04-05T12:59:00Z</dcterms:created>
  <dcterms:modified xsi:type="dcterms:W3CDTF">2022-01-28T08:58:00Z</dcterms:modified>
</cp:coreProperties>
</file>